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C9CA" w14:textId="07DB5479" w:rsidR="002D5AB4" w:rsidRPr="00CE510D" w:rsidRDefault="002D5AB4" w:rsidP="00A60DB6">
      <w:pPr>
        <w:pStyle w:val="NoSpacing"/>
        <w:pBdr>
          <w:bottom w:val="single" w:sz="12" w:space="1" w:color="auto"/>
        </w:pBdr>
        <w:jc w:val="center"/>
        <w:rPr>
          <w:rFonts w:ascii="Century Gothic" w:hAnsi="Century Gothic"/>
          <w:b/>
          <w:bCs/>
          <w:sz w:val="48"/>
          <w:szCs w:val="48"/>
        </w:rPr>
      </w:pPr>
      <w:r w:rsidRPr="00CE510D">
        <w:rPr>
          <w:rFonts w:ascii="Century Gothic" w:hAnsi="Century Gothic"/>
          <w:b/>
          <w:bCs/>
          <w:sz w:val="48"/>
          <w:szCs w:val="48"/>
        </w:rPr>
        <w:t>3rd Grade Supply List: 202</w:t>
      </w:r>
      <w:r w:rsidR="00500113" w:rsidRPr="00CE510D">
        <w:rPr>
          <w:rFonts w:ascii="Century Gothic" w:hAnsi="Century Gothic"/>
          <w:b/>
          <w:bCs/>
          <w:sz w:val="48"/>
          <w:szCs w:val="48"/>
        </w:rPr>
        <w:t>3</w:t>
      </w:r>
      <w:r w:rsidRPr="00CE510D">
        <w:rPr>
          <w:rFonts w:ascii="Century Gothic" w:hAnsi="Century Gothic"/>
          <w:b/>
          <w:bCs/>
          <w:sz w:val="48"/>
          <w:szCs w:val="48"/>
        </w:rPr>
        <w:t>-202</w:t>
      </w:r>
      <w:r w:rsidR="00500113" w:rsidRPr="00CE510D">
        <w:rPr>
          <w:rFonts w:ascii="Century Gothic" w:hAnsi="Century Gothic"/>
          <w:b/>
          <w:bCs/>
          <w:sz w:val="48"/>
          <w:szCs w:val="48"/>
        </w:rPr>
        <w:t>4</w:t>
      </w:r>
    </w:p>
    <w:p w14:paraId="0AF251B3" w14:textId="77777777" w:rsidR="00725270" w:rsidRPr="00725270" w:rsidRDefault="00725270" w:rsidP="00A60DB6">
      <w:pPr>
        <w:pStyle w:val="NoSpacing"/>
        <w:pBdr>
          <w:bottom w:val="single" w:sz="12" w:space="1" w:color="auto"/>
        </w:pBdr>
        <w:jc w:val="center"/>
        <w:rPr>
          <w:rFonts w:ascii="Oswald Regular" w:hAnsi="Oswald Regular"/>
          <w:b/>
          <w:bCs/>
          <w:sz w:val="16"/>
          <w:szCs w:val="16"/>
        </w:rPr>
      </w:pPr>
    </w:p>
    <w:p w14:paraId="5D620982" w14:textId="77777777" w:rsidR="00A60DB6" w:rsidRDefault="00A60DB6" w:rsidP="00725270">
      <w:pPr>
        <w:pStyle w:val="NoSpacing"/>
        <w:rPr>
          <w:rFonts w:ascii="Oswald Regular" w:hAnsi="Oswald Regular"/>
          <w:sz w:val="24"/>
          <w:szCs w:val="24"/>
        </w:rPr>
      </w:pPr>
    </w:p>
    <w:p w14:paraId="11D230A7" w14:textId="14C3DCF5" w:rsidR="00A60DB6" w:rsidRPr="00A76F97" w:rsidRDefault="008A1353" w:rsidP="00A76F97">
      <w:pPr>
        <w:pStyle w:val="NoSpacing"/>
        <w:rPr>
          <w:rFonts w:ascii="Century Gothic" w:hAnsi="Century Gothic"/>
          <w:sz w:val="28"/>
          <w:szCs w:val="28"/>
        </w:rPr>
      </w:pPr>
      <w:r w:rsidRPr="00A76F97">
        <w:rPr>
          <w:rFonts w:ascii="Century Gothic" w:hAnsi="Century Gothic"/>
          <w:b/>
          <w:bCs/>
          <w:sz w:val="28"/>
          <w:szCs w:val="28"/>
          <w:highlight w:val="lightGray"/>
        </w:rPr>
        <w:t xml:space="preserve">PLEASE CLEARLY LABEL </w:t>
      </w:r>
      <w:r w:rsidR="00A76F97">
        <w:rPr>
          <w:rFonts w:ascii="Century Gothic" w:hAnsi="Century Gothic"/>
          <w:b/>
          <w:bCs/>
          <w:sz w:val="28"/>
          <w:szCs w:val="28"/>
          <w:highlight w:val="lightGray"/>
        </w:rPr>
        <w:t xml:space="preserve">THE FOLLOWING </w:t>
      </w:r>
      <w:r w:rsidRPr="00A76F97">
        <w:rPr>
          <w:rFonts w:ascii="Century Gothic" w:hAnsi="Century Gothic"/>
          <w:b/>
          <w:bCs/>
          <w:sz w:val="28"/>
          <w:szCs w:val="28"/>
          <w:highlight w:val="lightGray"/>
        </w:rPr>
        <w:t>ITEMS</w:t>
      </w:r>
      <w:r w:rsidR="00A76F97" w:rsidRPr="00A76F97">
        <w:rPr>
          <w:rFonts w:ascii="Century Gothic" w:hAnsi="Century Gothic"/>
          <w:b/>
          <w:bCs/>
          <w:sz w:val="28"/>
          <w:szCs w:val="28"/>
          <w:highlight w:val="lightGray"/>
        </w:rPr>
        <w:t>:</w:t>
      </w:r>
    </w:p>
    <w:p w14:paraId="2E7CF3A8" w14:textId="6F3C4CF2" w:rsidR="00A60DB6" w:rsidRPr="00A60DB6" w:rsidRDefault="00A60DB6" w:rsidP="00A60DB6">
      <w:pPr>
        <w:pStyle w:val="NoSpacing"/>
        <w:jc w:val="center"/>
        <w:rPr>
          <w:rFonts w:ascii="Oswald Regular" w:hAnsi="Oswald Regular"/>
          <w:sz w:val="24"/>
          <w:szCs w:val="24"/>
        </w:rPr>
      </w:pPr>
    </w:p>
    <w:p w14:paraId="6B07381D" w14:textId="7DB3DDAD" w:rsidR="00D673D5" w:rsidRPr="0026367A" w:rsidRDefault="00D673D5" w:rsidP="003952B4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6367A">
        <w:rPr>
          <w:rFonts w:ascii="Century Gothic" w:hAnsi="Century Gothic"/>
          <w:sz w:val="24"/>
          <w:szCs w:val="24"/>
        </w:rPr>
        <w:t xml:space="preserve">5 two-pocket </w:t>
      </w:r>
      <w:r w:rsidR="00F1093D">
        <w:rPr>
          <w:rFonts w:ascii="Century Gothic" w:hAnsi="Century Gothic"/>
          <w:sz w:val="24"/>
          <w:szCs w:val="24"/>
        </w:rPr>
        <w:t xml:space="preserve">plastic </w:t>
      </w:r>
      <w:r w:rsidRPr="0026367A">
        <w:rPr>
          <w:rFonts w:ascii="Century Gothic" w:hAnsi="Century Gothic"/>
          <w:sz w:val="24"/>
          <w:szCs w:val="24"/>
        </w:rPr>
        <w:t>folders (1 red, 1 blue, 1 yellow, 1 green, 1 purple)</w:t>
      </w:r>
    </w:p>
    <w:p w14:paraId="4DB80E0B" w14:textId="3FE95405" w:rsidR="002511AC" w:rsidRPr="0026367A" w:rsidRDefault="00D673D5" w:rsidP="003952B4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6367A">
        <w:rPr>
          <w:rFonts w:ascii="Century Gothic" w:hAnsi="Century Gothic"/>
          <w:sz w:val="24"/>
          <w:szCs w:val="24"/>
        </w:rPr>
        <w:t>3</w:t>
      </w:r>
      <w:r w:rsidR="002511AC" w:rsidRPr="0026367A">
        <w:rPr>
          <w:rFonts w:ascii="Century Gothic" w:hAnsi="Century Gothic"/>
          <w:sz w:val="24"/>
          <w:szCs w:val="24"/>
        </w:rPr>
        <w:t>-ring 1-inch white binder with clear pocket cover</w:t>
      </w:r>
    </w:p>
    <w:p w14:paraId="2F76F6B3" w14:textId="784C215E" w:rsidR="002D5AB4" w:rsidRPr="0026367A" w:rsidRDefault="00500113" w:rsidP="003952B4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</w:t>
      </w:r>
      <w:r w:rsidR="002D5AB4" w:rsidRPr="0026367A">
        <w:rPr>
          <w:rFonts w:ascii="Century Gothic" w:hAnsi="Century Gothic"/>
          <w:sz w:val="24"/>
          <w:szCs w:val="24"/>
        </w:rPr>
        <w:t>pack</w:t>
      </w:r>
      <w:r>
        <w:rPr>
          <w:rFonts w:ascii="Century Gothic" w:hAnsi="Century Gothic"/>
          <w:sz w:val="24"/>
          <w:szCs w:val="24"/>
        </w:rPr>
        <w:t>s</w:t>
      </w:r>
      <w:r w:rsidR="002D5AB4" w:rsidRPr="0026367A">
        <w:rPr>
          <w:rFonts w:ascii="Century Gothic" w:hAnsi="Century Gothic"/>
          <w:sz w:val="24"/>
          <w:szCs w:val="24"/>
        </w:rPr>
        <w:t xml:space="preserve"> of 12 colored pencils</w:t>
      </w:r>
    </w:p>
    <w:p w14:paraId="01E30327" w14:textId="1BA9062A" w:rsidR="002D5AB4" w:rsidRPr="0026367A" w:rsidRDefault="00500113" w:rsidP="003952B4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</w:t>
      </w:r>
      <w:r w:rsidR="002D5AB4" w:rsidRPr="0026367A">
        <w:rPr>
          <w:rFonts w:ascii="Century Gothic" w:hAnsi="Century Gothic"/>
          <w:sz w:val="24"/>
          <w:szCs w:val="24"/>
        </w:rPr>
        <w:t>box</w:t>
      </w:r>
      <w:r>
        <w:rPr>
          <w:rFonts w:ascii="Century Gothic" w:hAnsi="Century Gothic"/>
          <w:sz w:val="24"/>
          <w:szCs w:val="24"/>
        </w:rPr>
        <w:t>es</w:t>
      </w:r>
      <w:r w:rsidR="002D5AB4" w:rsidRPr="0026367A">
        <w:rPr>
          <w:rFonts w:ascii="Century Gothic" w:hAnsi="Century Gothic"/>
          <w:sz w:val="24"/>
          <w:szCs w:val="24"/>
        </w:rPr>
        <w:t xml:space="preserve"> of 24 Crayola crayons</w:t>
      </w:r>
    </w:p>
    <w:p w14:paraId="7CFCA5A3" w14:textId="3E5E4C34" w:rsidR="002D5AB4" w:rsidRDefault="00500113" w:rsidP="003952B4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</w:t>
      </w:r>
      <w:r w:rsidR="002D5AB4" w:rsidRPr="0026367A">
        <w:rPr>
          <w:rFonts w:ascii="Century Gothic" w:hAnsi="Century Gothic"/>
          <w:sz w:val="24"/>
          <w:szCs w:val="24"/>
        </w:rPr>
        <w:t>pack</w:t>
      </w:r>
      <w:r>
        <w:rPr>
          <w:rFonts w:ascii="Century Gothic" w:hAnsi="Century Gothic"/>
          <w:sz w:val="24"/>
          <w:szCs w:val="24"/>
        </w:rPr>
        <w:t>s</w:t>
      </w:r>
      <w:r w:rsidR="002D5AB4" w:rsidRPr="0026367A">
        <w:rPr>
          <w:rFonts w:ascii="Century Gothic" w:hAnsi="Century Gothic"/>
          <w:sz w:val="24"/>
          <w:szCs w:val="24"/>
        </w:rPr>
        <w:t xml:space="preserve"> of 10 thin, washable markers</w:t>
      </w:r>
    </w:p>
    <w:p w14:paraId="55DDD663" w14:textId="425155CE" w:rsidR="0079308F" w:rsidRPr="0079308F" w:rsidRDefault="0079308F" w:rsidP="0079308F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black Sharpie/permanent markers </w:t>
      </w:r>
    </w:p>
    <w:p w14:paraId="036B6072" w14:textId="429E43A7" w:rsidR="002D5AB4" w:rsidRPr="0026367A" w:rsidRDefault="0079308F" w:rsidP="0079308F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</w:t>
      </w:r>
      <w:r w:rsidR="00A60DB6">
        <w:rPr>
          <w:rFonts w:ascii="Century Gothic" w:hAnsi="Century Gothic"/>
          <w:sz w:val="24"/>
          <w:szCs w:val="24"/>
        </w:rPr>
        <w:t xml:space="preserve">plastic </w:t>
      </w:r>
      <w:r w:rsidR="002D5AB4" w:rsidRPr="0026367A">
        <w:rPr>
          <w:rFonts w:ascii="Century Gothic" w:hAnsi="Century Gothic"/>
          <w:sz w:val="24"/>
          <w:szCs w:val="24"/>
        </w:rPr>
        <w:t>pencil</w:t>
      </w:r>
      <w:r w:rsidR="00A60DB6">
        <w:rPr>
          <w:rFonts w:ascii="Century Gothic" w:hAnsi="Century Gothic"/>
          <w:sz w:val="24"/>
          <w:szCs w:val="24"/>
        </w:rPr>
        <w:t>/supply</w:t>
      </w:r>
      <w:r w:rsidR="002D5AB4" w:rsidRPr="0026367A">
        <w:rPr>
          <w:rFonts w:ascii="Century Gothic" w:hAnsi="Century Gothic"/>
          <w:sz w:val="24"/>
          <w:szCs w:val="24"/>
        </w:rPr>
        <w:t xml:space="preserve"> box</w:t>
      </w:r>
      <w:r>
        <w:rPr>
          <w:rFonts w:ascii="Century Gothic" w:hAnsi="Century Gothic"/>
          <w:sz w:val="24"/>
          <w:szCs w:val="24"/>
        </w:rPr>
        <w:t>es</w:t>
      </w:r>
      <w:r w:rsidR="002D5AB4" w:rsidRPr="0026367A">
        <w:rPr>
          <w:rFonts w:ascii="Century Gothic" w:hAnsi="Century Gothic"/>
          <w:sz w:val="24"/>
          <w:szCs w:val="24"/>
        </w:rPr>
        <w:t xml:space="preserve"> </w:t>
      </w:r>
      <w:r w:rsidR="00A60DB6">
        <w:rPr>
          <w:rFonts w:ascii="Century Gothic" w:hAnsi="Century Gothic"/>
          <w:sz w:val="24"/>
          <w:szCs w:val="24"/>
        </w:rPr>
        <w:t>(8”x5”x2”)</w:t>
      </w:r>
    </w:p>
    <w:p w14:paraId="495FB421" w14:textId="4B4ED08E" w:rsidR="002D5AB4" w:rsidRDefault="00A07992" w:rsidP="008532A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</w:t>
      </w:r>
      <w:r w:rsidR="002D5AB4" w:rsidRPr="0026367A">
        <w:rPr>
          <w:rFonts w:ascii="Century Gothic" w:hAnsi="Century Gothic"/>
          <w:sz w:val="24"/>
          <w:szCs w:val="24"/>
        </w:rPr>
        <w:t>pair of scissors (5-inch/student size)</w:t>
      </w:r>
    </w:p>
    <w:p w14:paraId="50D6523A" w14:textId="77777777" w:rsidR="0010148F" w:rsidRDefault="0010148F" w:rsidP="008532A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sketch book, 9”x12” (preferably non-spiral) – if your child’s sketch book from last year still has plenty of clean paper in it, it can be </w:t>
      </w:r>
      <w:proofErr w:type="gramStart"/>
      <w:r>
        <w:rPr>
          <w:rFonts w:ascii="Century Gothic" w:hAnsi="Century Gothic"/>
          <w:sz w:val="24"/>
          <w:szCs w:val="24"/>
        </w:rPr>
        <w:t>reused</w:t>
      </w:r>
      <w:proofErr w:type="gramEnd"/>
    </w:p>
    <w:p w14:paraId="49E7E4F7" w14:textId="2F098F45" w:rsidR="008532AD" w:rsidRDefault="00DD0896" w:rsidP="008532A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8532AD">
        <w:rPr>
          <w:rFonts w:ascii="Century Gothic" w:hAnsi="Century Gothic"/>
          <w:sz w:val="24"/>
          <w:szCs w:val="24"/>
        </w:rPr>
        <w:t xml:space="preserve"> composition notebook</w:t>
      </w:r>
      <w:r>
        <w:rPr>
          <w:rFonts w:ascii="Century Gothic" w:hAnsi="Century Gothic"/>
          <w:sz w:val="24"/>
          <w:szCs w:val="24"/>
        </w:rPr>
        <w:t>s</w:t>
      </w:r>
      <w:r w:rsidR="008532AD">
        <w:rPr>
          <w:rFonts w:ascii="Century Gothic" w:hAnsi="Century Gothic"/>
          <w:sz w:val="24"/>
          <w:szCs w:val="24"/>
        </w:rPr>
        <w:t xml:space="preserve"> (wide</w:t>
      </w:r>
      <w:r>
        <w:rPr>
          <w:rFonts w:ascii="Century Gothic" w:hAnsi="Century Gothic"/>
          <w:sz w:val="24"/>
          <w:szCs w:val="24"/>
        </w:rPr>
        <w:t>-</w:t>
      </w:r>
      <w:r w:rsidR="008532AD">
        <w:rPr>
          <w:rFonts w:ascii="Century Gothic" w:hAnsi="Century Gothic"/>
          <w:sz w:val="24"/>
          <w:szCs w:val="24"/>
        </w:rPr>
        <w:t>ruled, any color)</w:t>
      </w:r>
    </w:p>
    <w:p w14:paraId="63AB691D" w14:textId="1F1D0C43" w:rsidR="00DA508E" w:rsidRPr="008532AD" w:rsidRDefault="00DA508E" w:rsidP="008532A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green wide-ruled spiral notebook</w:t>
      </w:r>
    </w:p>
    <w:p w14:paraId="3605781A" w14:textId="71DDC0A1" w:rsidR="0010148F" w:rsidRPr="0026367A" w:rsidRDefault="0010148F" w:rsidP="008532AD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6367A">
        <w:rPr>
          <w:rFonts w:ascii="Century Gothic" w:hAnsi="Century Gothic"/>
          <w:sz w:val="24"/>
          <w:szCs w:val="24"/>
        </w:rPr>
        <w:t>Child-sized wired headphones (no ear buds)</w:t>
      </w:r>
    </w:p>
    <w:p w14:paraId="464143E4" w14:textId="4F11A6FF" w:rsidR="0010148F" w:rsidRPr="005D3D05" w:rsidRDefault="0010148F" w:rsidP="005D3D05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6367A">
        <w:rPr>
          <w:rFonts w:ascii="Century Gothic" w:hAnsi="Century Gothic"/>
          <w:sz w:val="24"/>
          <w:szCs w:val="24"/>
        </w:rPr>
        <w:t xml:space="preserve">1 water bottle (plastic reusable, </w:t>
      </w:r>
      <w:r w:rsidR="004F30B7">
        <w:rPr>
          <w:rFonts w:ascii="Century Gothic" w:hAnsi="Century Gothic"/>
          <w:b/>
          <w:bCs/>
          <w:sz w:val="24"/>
          <w:szCs w:val="24"/>
        </w:rPr>
        <w:t>NOT</w:t>
      </w:r>
      <w:r w:rsidRPr="0026367A">
        <w:rPr>
          <w:rFonts w:ascii="Century Gothic" w:hAnsi="Century Gothic"/>
          <w:sz w:val="24"/>
          <w:szCs w:val="24"/>
        </w:rPr>
        <w:t xml:space="preserve"> a metal bottle and </w:t>
      </w:r>
      <w:r w:rsidR="004F30B7">
        <w:rPr>
          <w:rFonts w:ascii="Century Gothic" w:hAnsi="Century Gothic"/>
          <w:b/>
          <w:bCs/>
          <w:sz w:val="24"/>
          <w:szCs w:val="24"/>
        </w:rPr>
        <w:t>NOT</w:t>
      </w:r>
      <w:r w:rsidRPr="0026367A">
        <w:rPr>
          <w:rFonts w:ascii="Century Gothic" w:hAnsi="Century Gothic"/>
          <w:sz w:val="24"/>
          <w:szCs w:val="24"/>
        </w:rPr>
        <w:t xml:space="preserve"> a Poland Springs-type single use bottle)</w:t>
      </w:r>
    </w:p>
    <w:p w14:paraId="1B0011D7" w14:textId="2A59908D" w:rsidR="00B65184" w:rsidRDefault="00B65184" w:rsidP="00B65184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</w:p>
    <w:p w14:paraId="6E3BB7FB" w14:textId="1BFE2144" w:rsidR="005D3D05" w:rsidRDefault="005D3D05" w:rsidP="00B65184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</w:p>
    <w:p w14:paraId="56829E1E" w14:textId="109A0F34" w:rsidR="001E7112" w:rsidRPr="00A76F97" w:rsidRDefault="00DF327C" w:rsidP="00B65184">
      <w:pPr>
        <w:pStyle w:val="NoSpacing"/>
        <w:spacing w:line="360" w:lineRule="auto"/>
        <w:rPr>
          <w:rFonts w:ascii="Century Gothic" w:hAnsi="Century Gothic"/>
          <w:b/>
          <w:bCs/>
          <w:sz w:val="32"/>
          <w:szCs w:val="32"/>
        </w:rPr>
      </w:pPr>
      <w:r w:rsidRPr="00A76F97">
        <w:rPr>
          <w:rFonts w:ascii="Century Gothic" w:hAnsi="Century Gothic"/>
          <w:b/>
          <w:bCs/>
          <w:sz w:val="28"/>
          <w:szCs w:val="28"/>
          <w:highlight w:val="lightGray"/>
        </w:rPr>
        <w:t>THE FOLLOWING ITEMS SHOULD NOT BE LABELED:</w:t>
      </w:r>
    </w:p>
    <w:p w14:paraId="223BE31C" w14:textId="2D41A6B1" w:rsidR="00A07992" w:rsidRPr="00A07992" w:rsidRDefault="001414E1" w:rsidP="00A07992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D5402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FF45BE" wp14:editId="379F1CAC">
                <wp:simplePos x="0" y="0"/>
                <wp:positionH relativeFrom="column">
                  <wp:posOffset>4640580</wp:posOffset>
                </wp:positionH>
                <wp:positionV relativeFrom="paragraph">
                  <wp:posOffset>140970</wp:posOffset>
                </wp:positionV>
                <wp:extent cx="1196340" cy="983615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1724" w14:textId="77777777" w:rsidR="001414E1" w:rsidRPr="001414E1" w:rsidRDefault="001414E1" w:rsidP="00477B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1414E1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OPTIONAL</w:t>
                            </w:r>
                          </w:p>
                          <w:p w14:paraId="4A9C86F2" w14:textId="6A5E590C" w:rsidR="00D54022" w:rsidRPr="00490438" w:rsidRDefault="00477B58" w:rsidP="00477B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9043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Scan the code to access our Amazon wish list </w:t>
                            </w:r>
                            <w:r w:rsidR="00D8524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and</w:t>
                            </w:r>
                            <w:r w:rsidRPr="0049043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further help our class!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F4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4pt;margin-top:11.1pt;width:94.2pt;height:77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" stroked="f">
                <v:textbox>
                  <w:txbxContent>
                    <w:p w14:paraId="4A111724" w14:textId="77777777" w:rsidR="001414E1" w:rsidRPr="001414E1" w:rsidRDefault="001414E1" w:rsidP="00477B5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1414E1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OPTIONAL</w:t>
                      </w:r>
                    </w:p>
                    <w:p w14:paraId="4A9C86F2" w14:textId="6A5E590C" w:rsidR="00D54022" w:rsidRPr="00490438" w:rsidRDefault="00477B58" w:rsidP="00477B5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49043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Scan the code to access our Amazon wish list </w:t>
                      </w:r>
                      <w:r w:rsidR="00D8524F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and</w:t>
                      </w:r>
                      <w:r w:rsidRPr="0049043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further help our class!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76451" wp14:editId="7F6D1016">
                <wp:simplePos x="0" y="0"/>
                <wp:positionH relativeFrom="column">
                  <wp:posOffset>4598670</wp:posOffset>
                </wp:positionH>
                <wp:positionV relativeFrom="paragraph">
                  <wp:posOffset>72390</wp:posOffset>
                </wp:positionV>
                <wp:extent cx="1272540" cy="2145030"/>
                <wp:effectExtent l="19050" t="19050" r="41910" b="45720"/>
                <wp:wrapNone/>
                <wp:docPr id="177419724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14503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80A6" id="Rectangle 2" o:spid="_x0000_s1026" style="position:absolute;margin-left:362.1pt;margin-top:5.7pt;width:100.2pt;height:1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" filled="f" strokecolor="#09101d [484]" strokeweight="4.5pt"/>
            </w:pict>
          </mc:Fallback>
        </mc:AlternateContent>
      </w:r>
      <w:r w:rsidR="00A07992">
        <w:rPr>
          <w:rFonts w:ascii="Century Gothic" w:hAnsi="Century Gothic"/>
          <w:sz w:val="24"/>
          <w:szCs w:val="24"/>
        </w:rPr>
        <w:t>36</w:t>
      </w:r>
      <w:r w:rsidR="00A07992" w:rsidRPr="0026367A">
        <w:rPr>
          <w:rFonts w:ascii="Century Gothic" w:hAnsi="Century Gothic"/>
          <w:sz w:val="24"/>
          <w:szCs w:val="24"/>
        </w:rPr>
        <w:t xml:space="preserve"> </w:t>
      </w:r>
      <w:r w:rsidR="00A07992" w:rsidRPr="00C31ABD">
        <w:rPr>
          <w:rFonts w:ascii="Century Gothic" w:hAnsi="Century Gothic"/>
          <w:b/>
          <w:bCs/>
          <w:sz w:val="24"/>
          <w:szCs w:val="24"/>
        </w:rPr>
        <w:t>SHARPENED</w:t>
      </w:r>
      <w:r w:rsidR="00A07992" w:rsidRPr="0026367A">
        <w:rPr>
          <w:rFonts w:ascii="Century Gothic" w:hAnsi="Century Gothic"/>
          <w:sz w:val="24"/>
          <w:szCs w:val="24"/>
        </w:rPr>
        <w:t xml:space="preserve"> #2 pencils (not mechanical, please)</w:t>
      </w:r>
    </w:p>
    <w:p w14:paraId="4ECFA8CD" w14:textId="77A26D22" w:rsidR="005D3D05" w:rsidRDefault="005D3D05" w:rsidP="005D3D05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26367A">
        <w:rPr>
          <w:rFonts w:ascii="Century Gothic" w:hAnsi="Century Gothic"/>
          <w:sz w:val="24"/>
          <w:szCs w:val="24"/>
        </w:rPr>
        <w:t xml:space="preserve"> large glue sticks</w:t>
      </w:r>
    </w:p>
    <w:p w14:paraId="373168A5" w14:textId="7F4A75E5" w:rsidR="00CE510D" w:rsidRPr="0026367A" w:rsidRDefault="00CE510D" w:rsidP="005D3D05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yellow highlighter</w:t>
      </w:r>
    </w:p>
    <w:p w14:paraId="0F8B9B37" w14:textId="243141C4" w:rsidR="005D3D05" w:rsidRPr="0026367A" w:rsidRDefault="00B819B5" w:rsidP="005D3D05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D3D05">
        <w:rPr>
          <w:rFonts w:ascii="Century Gothic" w:hAnsi="Century Gothic"/>
          <w:sz w:val="24"/>
          <w:szCs w:val="24"/>
        </w:rPr>
        <w:t xml:space="preserve"> roll p</w:t>
      </w:r>
      <w:r w:rsidR="005D3D05" w:rsidRPr="0026367A">
        <w:rPr>
          <w:rFonts w:ascii="Century Gothic" w:hAnsi="Century Gothic"/>
          <w:sz w:val="24"/>
          <w:szCs w:val="24"/>
        </w:rPr>
        <w:t xml:space="preserve">aper towels </w:t>
      </w:r>
    </w:p>
    <w:p w14:paraId="79CE3F2E" w14:textId="10B4C962" w:rsidR="005D3D05" w:rsidRPr="0026367A" w:rsidRDefault="00B23CE5" w:rsidP="005D3D05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Oswald Regular" w:hAnsi="Oswald Regular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5D433D1F" wp14:editId="5713E0C0">
            <wp:simplePos x="0" y="0"/>
            <wp:positionH relativeFrom="margin">
              <wp:posOffset>4770120</wp:posOffset>
            </wp:positionH>
            <wp:positionV relativeFrom="paragraph">
              <wp:posOffset>5715</wp:posOffset>
            </wp:positionV>
            <wp:extent cx="944880" cy="944880"/>
            <wp:effectExtent l="0" t="0" r="7620" b="7620"/>
            <wp:wrapNone/>
            <wp:docPr id="1607283207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283207" name="Picture 1" descr="A qr code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D05">
        <w:rPr>
          <w:rFonts w:ascii="Century Gothic" w:hAnsi="Century Gothic"/>
          <w:sz w:val="24"/>
          <w:szCs w:val="24"/>
        </w:rPr>
        <w:t xml:space="preserve">3 boxes of </w:t>
      </w:r>
      <w:r w:rsidR="005D3D05" w:rsidRPr="0026367A">
        <w:rPr>
          <w:rFonts w:ascii="Century Gothic" w:hAnsi="Century Gothic"/>
          <w:sz w:val="24"/>
          <w:szCs w:val="24"/>
        </w:rPr>
        <w:t>Kleenex (at least 144 tissues in each)</w:t>
      </w:r>
    </w:p>
    <w:p w14:paraId="785ABC5F" w14:textId="77777777" w:rsidR="005D3D05" w:rsidRPr="0026367A" w:rsidRDefault="005D3D05" w:rsidP="005D3D05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pump bottle h</w:t>
      </w:r>
      <w:r w:rsidRPr="0026367A">
        <w:rPr>
          <w:rFonts w:ascii="Century Gothic" w:hAnsi="Century Gothic"/>
          <w:sz w:val="24"/>
          <w:szCs w:val="24"/>
        </w:rPr>
        <w:t>and sanitizer (at least 32 oz.)</w:t>
      </w:r>
    </w:p>
    <w:p w14:paraId="77A9A29E" w14:textId="76A5F391" w:rsidR="00050993" w:rsidRPr="005D3D05" w:rsidRDefault="005D3D05" w:rsidP="005D3D05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75525">
        <w:rPr>
          <w:rFonts w:ascii="Century Gothic" w:hAnsi="Century Gothic"/>
          <w:sz w:val="24"/>
          <w:szCs w:val="24"/>
        </w:rPr>
        <w:t xml:space="preserve">1 container sanitizing wipes </w:t>
      </w:r>
    </w:p>
    <w:sectPr w:rsidR="00050993" w:rsidRPr="005D3D05" w:rsidSect="00815CA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Regular">
    <w:altName w:val="Oswald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24A"/>
    <w:multiLevelType w:val="hybridMultilevel"/>
    <w:tmpl w:val="3D7C33EC"/>
    <w:lvl w:ilvl="0" w:tplc="B03EA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B32"/>
    <w:multiLevelType w:val="hybridMultilevel"/>
    <w:tmpl w:val="7CB840A0"/>
    <w:lvl w:ilvl="0" w:tplc="D0E4458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D53"/>
    <w:multiLevelType w:val="hybridMultilevel"/>
    <w:tmpl w:val="0608DE48"/>
    <w:lvl w:ilvl="0" w:tplc="58669B1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5C8A"/>
    <w:multiLevelType w:val="hybridMultilevel"/>
    <w:tmpl w:val="A350A822"/>
    <w:lvl w:ilvl="0" w:tplc="1CF2DF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0B23"/>
    <w:multiLevelType w:val="hybridMultilevel"/>
    <w:tmpl w:val="D90894C2"/>
    <w:lvl w:ilvl="0" w:tplc="AA343286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C0340"/>
    <w:multiLevelType w:val="hybridMultilevel"/>
    <w:tmpl w:val="9D9E4204"/>
    <w:lvl w:ilvl="0" w:tplc="00EE1916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14A40"/>
    <w:multiLevelType w:val="hybridMultilevel"/>
    <w:tmpl w:val="F398964A"/>
    <w:lvl w:ilvl="0" w:tplc="4A5280E2">
      <w:start w:val="114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D2E12F5"/>
    <w:multiLevelType w:val="hybridMultilevel"/>
    <w:tmpl w:val="EACC521A"/>
    <w:lvl w:ilvl="0" w:tplc="8F32E03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36534">
    <w:abstractNumId w:val="3"/>
  </w:num>
  <w:num w:numId="2" w16cid:durableId="1704748763">
    <w:abstractNumId w:val="0"/>
  </w:num>
  <w:num w:numId="3" w16cid:durableId="368140776">
    <w:abstractNumId w:val="7"/>
  </w:num>
  <w:num w:numId="4" w16cid:durableId="1390153187">
    <w:abstractNumId w:val="4"/>
  </w:num>
  <w:num w:numId="5" w16cid:durableId="1702587817">
    <w:abstractNumId w:val="1"/>
  </w:num>
  <w:num w:numId="6" w16cid:durableId="1107240880">
    <w:abstractNumId w:val="5"/>
  </w:num>
  <w:num w:numId="7" w16cid:durableId="480268688">
    <w:abstractNumId w:val="2"/>
  </w:num>
  <w:num w:numId="8" w16cid:durableId="614942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3"/>
    <w:rsid w:val="00041BB5"/>
    <w:rsid w:val="00050993"/>
    <w:rsid w:val="0010148F"/>
    <w:rsid w:val="001414E1"/>
    <w:rsid w:val="00175525"/>
    <w:rsid w:val="001E0503"/>
    <w:rsid w:val="001E7112"/>
    <w:rsid w:val="002511AC"/>
    <w:rsid w:val="0026367A"/>
    <w:rsid w:val="00264E8F"/>
    <w:rsid w:val="002D5AB4"/>
    <w:rsid w:val="003233CF"/>
    <w:rsid w:val="003952B4"/>
    <w:rsid w:val="003F614A"/>
    <w:rsid w:val="003F6CAB"/>
    <w:rsid w:val="00477B58"/>
    <w:rsid w:val="00490438"/>
    <w:rsid w:val="004C52FA"/>
    <w:rsid w:val="004F30B7"/>
    <w:rsid w:val="00500113"/>
    <w:rsid w:val="005D3D05"/>
    <w:rsid w:val="00725270"/>
    <w:rsid w:val="0079308F"/>
    <w:rsid w:val="007B1334"/>
    <w:rsid w:val="00804AA1"/>
    <w:rsid w:val="00815CA0"/>
    <w:rsid w:val="008532AD"/>
    <w:rsid w:val="008A1353"/>
    <w:rsid w:val="008C0AEE"/>
    <w:rsid w:val="008F7097"/>
    <w:rsid w:val="009B7F5F"/>
    <w:rsid w:val="009C6755"/>
    <w:rsid w:val="00A07992"/>
    <w:rsid w:val="00A60DB6"/>
    <w:rsid w:val="00A76F97"/>
    <w:rsid w:val="00AC590A"/>
    <w:rsid w:val="00B23CE5"/>
    <w:rsid w:val="00B65184"/>
    <w:rsid w:val="00B819B5"/>
    <w:rsid w:val="00C31ABD"/>
    <w:rsid w:val="00C433F5"/>
    <w:rsid w:val="00CC142E"/>
    <w:rsid w:val="00CE510D"/>
    <w:rsid w:val="00D33875"/>
    <w:rsid w:val="00D54022"/>
    <w:rsid w:val="00D673D5"/>
    <w:rsid w:val="00D8524F"/>
    <w:rsid w:val="00DA508E"/>
    <w:rsid w:val="00DD0896"/>
    <w:rsid w:val="00DF327C"/>
    <w:rsid w:val="00E915DA"/>
    <w:rsid w:val="00F1093D"/>
    <w:rsid w:val="00F64BCA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CD49"/>
  <w15:chartTrackingRefBased/>
  <w15:docId w15:val="{3E67EFA6-7E1F-46BD-B13E-C5535E3B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8261-0D48-4163-A4E1-23808A61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Fabbro</dc:creator>
  <cp:keywords/>
  <dc:description/>
  <cp:lastModifiedBy>Calleen Chambers</cp:lastModifiedBy>
  <cp:revision>2</cp:revision>
  <dcterms:created xsi:type="dcterms:W3CDTF">2023-06-13T13:19:00Z</dcterms:created>
  <dcterms:modified xsi:type="dcterms:W3CDTF">2023-06-13T13:19:00Z</dcterms:modified>
</cp:coreProperties>
</file>